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DB" w:rsidRPr="001B702D" w:rsidRDefault="0028090D" w:rsidP="00821FDB">
      <w:pPr>
        <w:widowControl/>
        <w:spacing w:before="60" w:after="60" w:line="460" w:lineRule="exact"/>
        <w:ind w:left="238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27"/>
          <w:szCs w:val="27"/>
        </w:rPr>
      </w:pPr>
      <w:r w:rsidRPr="0028090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</w:rPr>
        <w:t>104年度</w:t>
      </w:r>
      <w:r w:rsidR="00821FDB" w:rsidRPr="001B702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</w:rPr>
        <w:t>主管法規共用系統使用者滿意度</w:t>
      </w:r>
      <w:bookmarkStart w:id="0" w:name="_GoBack"/>
      <w:bookmarkEnd w:id="0"/>
      <w:r w:rsidR="00821FDB" w:rsidRPr="001B702D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7"/>
          <w:szCs w:val="27"/>
        </w:rPr>
        <w:t>調查</w:t>
      </w:r>
    </w:p>
    <w:p w:rsidR="00821FDB" w:rsidRPr="001B702D" w:rsidRDefault="00821FDB" w:rsidP="00821FDB">
      <w:pPr>
        <w:spacing w:before="60" w:after="60" w:line="460" w:lineRule="exact"/>
        <w:ind w:left="28" w:firstLineChars="215" w:firstLine="580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法務部為達政府資源共享目的，規劃開發「主管法規共用系統」，提供行政院各部會及縣市政府領用，以建置各機關之主管法規系統。為瞭解執行成效，期盼能收集「主管法規共用系統」領用機關之意見，做為後續改善的參考，謹規劃本次使用者意見調查，敬請惠予協助填寫本次問卷。</w:t>
      </w:r>
    </w:p>
    <w:p w:rsidR="00821FDB" w:rsidRPr="001B702D" w:rsidRDefault="00821FDB" w:rsidP="00821FDB">
      <w:pPr>
        <w:spacing w:before="60" w:after="60" w:line="460" w:lineRule="exact"/>
        <w:ind w:left="28" w:firstLineChars="215" w:firstLine="580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為感謝您的參與，本次問卷調查活動，提供獎勵贈品「</w:t>
      </w:r>
      <w:smartTag w:uri="urn:schemas-microsoft-com:office:smarttags" w:element="chmetcnv">
        <w:smartTagPr>
          <w:attr w:name="UnitName" w:val="g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1B702D">
          <w:rPr>
            <w:rFonts w:ascii="標楷體" w:eastAsia="標楷體" w:hAnsi="標楷體" w:cs="Arial"/>
            <w:color w:val="000000" w:themeColor="text1"/>
            <w:sz w:val="27"/>
            <w:szCs w:val="27"/>
          </w:rPr>
          <w:t>8G</w:t>
        </w:r>
      </w:smartTag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限量版隨身碟」</w:t>
      </w:r>
      <w:r w:rsidRPr="001B702D">
        <w:rPr>
          <w:rFonts w:ascii="標楷體" w:eastAsia="標楷體" w:hAnsi="標楷體" w:cs="Arial"/>
          <w:color w:val="000000" w:themeColor="text1"/>
          <w:sz w:val="27"/>
          <w:szCs w:val="27"/>
        </w:rPr>
        <w:t>1</w:t>
      </w:r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名，請您於填寫問卷時留下基本資料，法務部將於活動完成後，辦理抽獎，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中獎者將個別以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E-mail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通知後續領獎事宜（含領獎期限），屆期未領獎視為放棄領獎</w:t>
      </w:r>
      <w:r w:rsidRPr="001B702D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。</w:t>
      </w:r>
    </w:p>
    <w:p w:rsidR="00821FDB" w:rsidRPr="001B702D" w:rsidRDefault="00821FDB" w:rsidP="00821FDB">
      <w:pPr>
        <w:spacing w:before="60" w:after="60" w:line="460" w:lineRule="exact"/>
        <w:ind w:left="28" w:firstLineChars="215" w:firstLine="580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台端提供的資料僅供「主管法規共用系統」持續改進的參考，絕不移作其他用途，敬請放心填答。在此向您致上誠摯地謝意！</w:t>
      </w:r>
    </w:p>
    <w:p w:rsidR="00821FDB" w:rsidRPr="001B702D" w:rsidRDefault="00821FDB" w:rsidP="00821FDB">
      <w:pPr>
        <w:pBdr>
          <w:bottom w:val="single" w:sz="6" w:space="1" w:color="auto"/>
        </w:pBdr>
        <w:autoSpaceDE w:val="0"/>
        <w:autoSpaceDN w:val="0"/>
        <w:adjustRightInd w:val="0"/>
        <w:spacing w:before="60" w:after="60" w:line="460" w:lineRule="exact"/>
        <w:jc w:val="right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法務部資訊處</w:t>
      </w:r>
      <w:r w:rsidRPr="001B702D"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</w:rPr>
        <w:t xml:space="preserve">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敬啟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2503" w:right="272" w:hangingChars="926" w:hanging="2503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基本資料（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請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填寫此部分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內容，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才可參加抽獎）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姓名／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暱稱：＿＿＿＿＿＿＿＿＿＿＿＿＿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.E_mail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：＿＿＿＿＿＿＿＿＿＿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中獎通知使用，請填寫正確以免影響領獎權益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</w:p>
    <w:p w:rsidR="00821FDB" w:rsidRPr="001B702D" w:rsidRDefault="00821FDB" w:rsidP="00821FDB">
      <w:pPr>
        <w:spacing w:before="60" w:after="60" w:line="44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3.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您的年齡</w:t>
      </w:r>
    </w:p>
    <w:p w:rsidR="00821FDB" w:rsidRPr="001B702D" w:rsidRDefault="00821FDB" w:rsidP="00821FDB">
      <w:pPr>
        <w:widowControl/>
        <w:spacing w:before="60" w:after="60" w:line="440" w:lineRule="exact"/>
        <w:ind w:leftChars="81" w:left="194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19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含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以下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20~30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31~40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41~50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　○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51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歲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含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以上</w:t>
      </w:r>
    </w:p>
    <w:p w:rsidR="00821FDB" w:rsidRPr="001B702D" w:rsidRDefault="00821FDB" w:rsidP="00821FDB">
      <w:pPr>
        <w:widowControl/>
        <w:spacing w:before="60" w:after="60" w:line="440" w:lineRule="exact"/>
        <w:ind w:leftChars="17" w:left="4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4.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您的教育程度</w:t>
      </w:r>
    </w:p>
    <w:p w:rsidR="00821FDB" w:rsidRPr="00163EFA" w:rsidRDefault="00BD4249" w:rsidP="00821FDB">
      <w:pPr>
        <w:widowControl/>
        <w:spacing w:before="60" w:after="60" w:line="460" w:lineRule="exact"/>
        <w:ind w:leftChars="81" w:left="194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/>
          <w:noProof/>
          <w:color w:val="000000" w:themeColor="text1"/>
          <w:kern w:val="0"/>
          <w:sz w:val="27"/>
          <w:szCs w:val="27"/>
        </w:rPr>
        <w:pict>
          <v:rect id="_x0000_s1026" style="position:absolute;left:0;text-align:left;margin-left:449.1pt;margin-top:6.05pt;width:63.9pt;height:20.65pt;z-index:251660288"/>
        </w:pic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○國中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(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小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)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以下　○高中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高職　○專科</w:t>
      </w:r>
      <w:r w:rsidR="00821FDB"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大學　○研究所及以上　○其他</w:t>
      </w:r>
    </w:p>
    <w:p w:rsidR="00821FDB" w:rsidRPr="001B702D" w:rsidRDefault="00821FDB" w:rsidP="00821FDB">
      <w:pPr>
        <w:widowControl/>
        <w:spacing w:before="60" w:after="60" w:line="440" w:lineRule="exact"/>
        <w:ind w:leftChars="17" w:left="4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5.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您的職業</w:t>
      </w:r>
    </w:p>
    <w:p w:rsidR="00821FDB" w:rsidRDefault="00821FDB" w:rsidP="00821FDB">
      <w:pPr>
        <w:widowControl/>
        <w:spacing w:before="60" w:after="60" w:line="440" w:lineRule="exact"/>
        <w:ind w:leftChars="81" w:left="194" w:rightChars="-177" w:right="-42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○公務人員　○律師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法務　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教職人員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老師　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○學生　○農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商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工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/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服務業</w:t>
      </w:r>
    </w:p>
    <w:p w:rsidR="00821FDB" w:rsidRPr="001B702D" w:rsidRDefault="00BD4249" w:rsidP="00821FDB">
      <w:pPr>
        <w:widowControl/>
        <w:spacing w:before="60" w:after="60" w:line="440" w:lineRule="exact"/>
        <w:ind w:leftChars="81" w:left="194" w:rightChars="-177" w:right="-425"/>
        <w:rPr>
          <w:rFonts w:ascii="標楷體" w:eastAsia="標楷體" w:hAnsi="標楷體"/>
          <w:color w:val="000000" w:themeColor="text1"/>
          <w:sz w:val="27"/>
          <w:szCs w:val="27"/>
        </w:rPr>
      </w:pPr>
      <w:r w:rsidRPr="00BD4249">
        <w:rPr>
          <w:rFonts w:ascii="標楷體" w:eastAsia="標楷體" w:hAnsi="標楷體" w:cs="AdobeMingStd-Light"/>
          <w:noProof/>
          <w:color w:val="000000" w:themeColor="text1"/>
          <w:kern w:val="0"/>
          <w:sz w:val="27"/>
          <w:szCs w:val="27"/>
        </w:rPr>
        <w:pict>
          <v:rect id="_x0000_s1027" style="position:absolute;left:0;text-align:left;margin-left:121.15pt;margin-top:5.8pt;width:63.9pt;height:20.65pt;z-index:251661312"/>
        </w:pict>
      </w:r>
      <w:r w:rsidR="00821FDB"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○自由業　○其他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6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使用者類別：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○一般使用者　○機關法規維護人員　○機關系統管理人員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2-1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一般使用者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行為調查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最新訊息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法規體系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法規檢索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英譯法規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草案預告論壇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整合查詢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lastRenderedPageBreak/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」查詢何類法規資料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法律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法規命令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行政規則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法規草案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自治條例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自治規則</w:t>
      </w:r>
    </w:p>
    <w:p w:rsidR="00821FDB" w:rsidRPr="001B702D" w:rsidRDefault="00821FDB" w:rsidP="00821FDB">
      <w:pPr>
        <w:widowControl/>
        <w:spacing w:before="60" w:after="60" w:line="440" w:lineRule="exact"/>
        <w:ind w:leftChars="16" w:left="432" w:hangingChars="146" w:hanging="394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3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是否利用過智慧型手機或平板電腦，瀏覽、查詢過「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」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Default="00821FDB" w:rsidP="00821FDB">
      <w:pPr>
        <w:widowControl/>
        <w:spacing w:before="60" w:after="60" w:line="440" w:lineRule="exact"/>
        <w:ind w:leftChars="198" w:left="475" w:rightChars="-177" w:right="-42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○有　○沒有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2-2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一般使用者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滿意度調查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」的法規查詢功能？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對於法務部開發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，協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助貴機關法規資訊之公開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，是否滿意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」整體滿意度為何？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2-3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一般使用者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意見回饋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若您對「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」有任何寶貴建議，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請於下方欄位書寫5</w:t>
      </w: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00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字以內之建議。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4"/>
      </w:tblGrid>
      <w:tr w:rsidR="00821FDB" w:rsidRPr="001B702D" w:rsidTr="003E6765">
        <w:trPr>
          <w:trHeight w:val="2096"/>
        </w:trPr>
        <w:tc>
          <w:tcPr>
            <w:tcW w:w="9754" w:type="dxa"/>
            <w:vAlign w:val="bottom"/>
          </w:tcPr>
          <w:p w:rsidR="00821FDB" w:rsidRPr="001B702D" w:rsidRDefault="00821FDB" w:rsidP="003E6765">
            <w:pPr>
              <w:autoSpaceDE w:val="0"/>
              <w:autoSpaceDN w:val="0"/>
              <w:adjustRightInd w:val="0"/>
              <w:spacing w:before="60" w:after="60" w:line="460" w:lineRule="exact"/>
              <w:jc w:val="both"/>
              <w:rPr>
                <w:rFonts w:ascii="標楷體" w:eastAsia="標楷體" w:hAnsi="標楷體" w:cs="AdobeMingStd-Light"/>
                <w:b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問卷完畢，感謝　您惠予協助！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敬祝　順安</w:t>
      </w:r>
    </w:p>
    <w:p w:rsidR="00821FDB" w:rsidRDefault="00821FDB" w:rsidP="00821FDB">
      <w:pPr>
        <w:spacing w:before="60" w:after="60" w:line="460" w:lineRule="exact"/>
        <w:ind w:leftChars="148" w:left="355"/>
        <w:jc w:val="right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法務部資訊處　敬啟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  <w:shd w:val="pct15" w:color="auto" w:fill="FFFFFF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3-1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機關法規維護人員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行為調查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最新訊息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法規體系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法規檢索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英譯法規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草案預告論壇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整合查詢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lastRenderedPageBreak/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」查詢何類法規資料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法律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法規命令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行政規則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法規草案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自治條例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自治規則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3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請問您，最常使用「主管法規資料管理維護系統」哪些功能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法規異動通報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法規整編作業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法規檢核管理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報表製作　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公佈欄管理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法規草案論壇管理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帳號維護　</w:t>
      </w:r>
    </w:p>
    <w:p w:rsidR="00821FDB" w:rsidRPr="00C71C04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系統管理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3-2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機關法規維護人員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滿意度調查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」的法規查詢功能？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5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對於法務部開發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，協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助貴機關法規資訊之公開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，是否滿意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6</w:t>
      </w:r>
      <w:r w:rsidR="006C3B73">
        <w:rPr>
          <w:rFonts w:ascii="標楷體" w:eastAsia="標楷體" w:hAnsi="標楷體" w:hint="eastAsia"/>
          <w:color w:val="000000" w:themeColor="text1"/>
          <w:sz w:val="27"/>
          <w:szCs w:val="27"/>
        </w:rPr>
        <w:t>整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體而言，您對於「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」整體滿意度為何？</w:t>
      </w:r>
    </w:p>
    <w:p w:rsidR="00821FDB" w:rsidRPr="0075779A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7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問您，是否滿意「主管法規資料管理維護系統」的法規異動通報功能？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="006C3B73"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問您，是否滿意「主管法規資料管理維護系統」的法規整編作業功能？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9請問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您，是否滿意「主管法規資料管理維護系統」的法規草案論壇管理功能？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0請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問您，是否滿意「主管法規資料管理維護系統」的法規檢核管理功能？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整體而言，您對於「主管法規資料管理維護系統」整體滿意度為何？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是否滿意今年度本部服務廠商的服務品質(含問題處理)？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3-3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機關法規維護人員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意見回饋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若您對「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」有任何寶貴建議，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請於下方欄位書寫5</w:t>
      </w: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00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字以內之建議。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4"/>
      </w:tblGrid>
      <w:tr w:rsidR="00821FDB" w:rsidRPr="001B702D" w:rsidTr="003E6765">
        <w:trPr>
          <w:trHeight w:val="2096"/>
        </w:trPr>
        <w:tc>
          <w:tcPr>
            <w:tcW w:w="9754" w:type="dxa"/>
            <w:vAlign w:val="bottom"/>
          </w:tcPr>
          <w:p w:rsidR="00821FDB" w:rsidRPr="001B702D" w:rsidRDefault="00821FDB" w:rsidP="003E6765">
            <w:pPr>
              <w:autoSpaceDE w:val="0"/>
              <w:autoSpaceDN w:val="0"/>
              <w:adjustRightInd w:val="0"/>
              <w:spacing w:before="60" w:after="60" w:line="460" w:lineRule="exact"/>
              <w:jc w:val="both"/>
              <w:rPr>
                <w:rFonts w:ascii="標楷體" w:eastAsia="標楷體" w:hAnsi="標楷體" w:cs="AdobeMingStd-Light"/>
                <w:b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問卷完畢，感謝　您惠予協助！</w:t>
      </w:r>
    </w:p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敬祝　順安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jc w:val="right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  <w:shd w:val="pct15" w:color="auto" w:fill="FFFFFF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法務部資訊處　敬啟</w:t>
      </w:r>
    </w:p>
    <w:p w:rsidR="00821FDB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 w:cs="AdobeMingStd-Light"/>
          <w:b/>
          <w:color w:val="000000" w:themeColor="text1"/>
          <w:kern w:val="0"/>
          <w:sz w:val="27"/>
          <w:szCs w:val="27"/>
          <w:shd w:val="pct15" w:color="auto" w:fill="FFFFFF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4-1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機關系統管理人員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行為調查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1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最新訊息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法規體系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法規檢索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英譯法規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草案預告論壇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整合查詢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2</w:t>
      </w: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」查詢何類法規資料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法律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法規命令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行政規則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法規草案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自治條例　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□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自治規則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3</w:t>
      </w: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請問您，最常使用「主管法規資料管理維護系統」哪些功能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?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（可複選）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法規異動通報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法規整編作業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法規檢核管理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報表製作　</w:t>
      </w:r>
    </w:p>
    <w:p w:rsidR="00821FDB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公佈欄管理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法規草案論壇管理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相關網站管理　</w:t>
      </w: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帳號維護　</w:t>
      </w:r>
    </w:p>
    <w:p w:rsidR="00821FDB" w:rsidRPr="00C71C04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C71C04">
        <w:rPr>
          <w:rFonts w:ascii="標楷體" w:eastAsia="標楷體" w:hAnsi="標楷體" w:hint="eastAsia"/>
          <w:color w:val="000000" w:themeColor="text1"/>
          <w:sz w:val="27"/>
          <w:szCs w:val="27"/>
        </w:rPr>
        <w:t>□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系統管理</w:t>
      </w:r>
    </w:p>
    <w:p w:rsidR="00821FDB" w:rsidRPr="001B702D" w:rsidRDefault="00821FDB" w:rsidP="00821FDB">
      <w:pPr>
        <w:widowControl/>
        <w:spacing w:before="60" w:after="60" w:line="460" w:lineRule="exact"/>
        <w:ind w:leftChars="17" w:left="41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4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問您，對於「主管法規資料管理維護系統」是否有教育訓練需求？</w:t>
      </w:r>
    </w:p>
    <w:p w:rsidR="00821FDB" w:rsidRPr="0075779A" w:rsidRDefault="00821FDB" w:rsidP="00821FDB">
      <w:pPr>
        <w:autoSpaceDE w:val="0"/>
        <w:autoSpaceDN w:val="0"/>
        <w:adjustRightInd w:val="0"/>
        <w:spacing w:before="60" w:after="60" w:line="460" w:lineRule="exact"/>
        <w:ind w:leftChars="157" w:left="388" w:hangingChars="4" w:hanging="1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○有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 xml:space="preserve"> 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○沒有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532" w:hangingChars="197" w:hanging="532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5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.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是否瞭解「主管法規共用系統下載中心」網站，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可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利用本網站下載最新版本系統程式、系統操作文件、常見問題集、聯絡我們？（</w:t>
      </w:r>
      <w:hyperlink r:id="rId6" w:history="1">
        <w:r w:rsidRPr="001B702D">
          <w:rPr>
            <w:rStyle w:val="a3"/>
            <w:rFonts w:ascii="標楷體" w:eastAsia="標楷體" w:hAnsi="標楷體"/>
            <w:color w:val="000000" w:themeColor="text1"/>
            <w:sz w:val="27"/>
            <w:szCs w:val="27"/>
          </w:rPr>
          <w:t>http://sendlaw.moj.gov.tw/glrsweb/service.aspx</w:t>
        </w:r>
      </w:hyperlink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）</w:t>
      </w:r>
    </w:p>
    <w:p w:rsidR="00821FDB" w:rsidRPr="0075779A" w:rsidRDefault="00821FDB" w:rsidP="00821FDB">
      <w:pPr>
        <w:autoSpaceDE w:val="0"/>
        <w:autoSpaceDN w:val="0"/>
        <w:adjustRightInd w:val="0"/>
        <w:spacing w:before="60" w:after="60" w:line="460" w:lineRule="exact"/>
        <w:ind w:leftChars="157" w:left="388" w:hangingChars="4" w:hanging="11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75779A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○瞭解　○不瞭解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4-2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機關系統管理人員</w:t>
      </w:r>
      <w:r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滿意度調查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6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」的法規查詢功能？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7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對於法務部開發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，協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助貴機關法規資訊之公開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，是否滿意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</w:t>
      </w:r>
      <w:r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查詢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」整體滿意度為何？</w:t>
      </w:r>
    </w:p>
    <w:p w:rsidR="00821FDB" w:rsidRPr="0075779A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9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請問您，是否滿意「主管法規資料管理維護系統」的法規異動通報功能？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0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請問您，是否滿意「主管法規資料管理維護系統」的法規整編作業功能？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</w:t>
      </w:r>
      <w:r w:rsidRPr="001B702D">
        <w:rPr>
          <w:rFonts w:ascii="標楷體" w:eastAsia="標楷體" w:hAnsi="標楷體" w:cs="Arial" w:hint="eastAsia"/>
          <w:color w:val="000000" w:themeColor="text1"/>
          <w:kern w:val="0"/>
          <w:sz w:val="27"/>
          <w:szCs w:val="27"/>
        </w:rPr>
        <w:t>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請問您，是否滿意「主管法規資料管理維護系統」的法規草案論壇管理功能？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2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請問您，是否滿意「主管法規資料管理維護系統」的法規檢核管理功能？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/>
          <w:color w:val="000000" w:themeColor="text1"/>
          <w:sz w:val="27"/>
          <w:szCs w:val="27"/>
        </w:rPr>
        <w:t>Q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1</w:t>
      </w:r>
      <w:r>
        <w:rPr>
          <w:rFonts w:ascii="標楷體" w:eastAsia="標楷體" w:hAnsi="標楷體"/>
          <w:color w:val="000000" w:themeColor="text1"/>
          <w:sz w:val="27"/>
          <w:szCs w:val="27"/>
        </w:rPr>
        <w:t>3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整體而言，您對於「主管法規資料管理維護系統」整體滿意度為何？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4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請問您，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是否滿意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法務部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建置、推廣「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」政策？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left="389" w:hangingChars="144" w:hanging="389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  <w:t>Q1</w:t>
      </w:r>
      <w:r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5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請問您</w:t>
      </w:r>
      <w:r w:rsidRPr="001B702D">
        <w:rPr>
          <w:rFonts w:ascii="標楷體" w:eastAsia="標楷體" w:hAnsi="標楷體" w:cs="AdobeMingStd-Light" w:hint="eastAsia"/>
          <w:color w:val="000000" w:themeColor="text1"/>
          <w:kern w:val="0"/>
          <w:sz w:val="27"/>
          <w:szCs w:val="27"/>
        </w:rPr>
        <w:t>是否滿意今年度本部服務廠商的服務品質(含問題處理)？</w:t>
      </w:r>
    </w:p>
    <w:p w:rsidR="00821FDB" w:rsidRPr="001B702D" w:rsidRDefault="00821FDB" w:rsidP="00821FDB">
      <w:pPr>
        <w:spacing w:before="60" w:after="60" w:line="460" w:lineRule="exact"/>
        <w:ind w:leftChars="148" w:left="355"/>
        <w:rPr>
          <w:rFonts w:ascii="標楷體" w:eastAsia="標楷體" w:hAnsi="標楷體"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○非常滿意　○滿意　○普通　○不滿意　○非常不滿意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ind w:right="272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>第</w:t>
      </w:r>
      <w:r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 4-3 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  <w:shd w:val="pct15" w:color="auto" w:fill="FFFFFF"/>
        </w:rPr>
        <w:t xml:space="preserve">部分　</w:t>
      </w:r>
      <w:r w:rsidRPr="001B702D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機關系統管理人員</w:t>
      </w:r>
      <w:r w:rsidRPr="001B702D">
        <w:rPr>
          <w:rFonts w:ascii="標楷體" w:eastAsia="標楷體" w:hAnsi="標楷體" w:cs="AdobeMingStd-Light" w:hint="eastAsia"/>
          <w:b/>
          <w:color w:val="000000" w:themeColor="text1"/>
          <w:kern w:val="0"/>
          <w:sz w:val="27"/>
          <w:szCs w:val="27"/>
        </w:rPr>
        <w:t>意見回饋</w:t>
      </w:r>
    </w:p>
    <w:p w:rsidR="00821FDB" w:rsidRPr="001B702D" w:rsidRDefault="00821FDB" w:rsidP="00821FDB">
      <w:pPr>
        <w:autoSpaceDE w:val="0"/>
        <w:autoSpaceDN w:val="0"/>
        <w:adjustRightInd w:val="0"/>
        <w:spacing w:before="60" w:after="60" w:line="460" w:lineRule="exact"/>
        <w:rPr>
          <w:rFonts w:ascii="標楷體" w:eastAsia="標楷體" w:hAnsi="標楷體" w:cs="AdobeMingStd-Light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若您對「</w:t>
      </w:r>
      <w:r w:rsidRPr="001B702D">
        <w:rPr>
          <w:rFonts w:ascii="標楷體" w:eastAsia="標楷體" w:hAnsi="標楷體" w:cs="新細明體" w:hint="eastAsia"/>
          <w:bCs/>
          <w:color w:val="000000" w:themeColor="text1"/>
          <w:kern w:val="0"/>
          <w:sz w:val="27"/>
          <w:szCs w:val="27"/>
        </w:rPr>
        <w:t>主管法規共用系統</w:t>
      </w:r>
      <w:r w:rsidRPr="001B702D">
        <w:rPr>
          <w:rFonts w:ascii="標楷體" w:eastAsia="標楷體" w:hAnsi="標楷體" w:hint="eastAsia"/>
          <w:color w:val="000000" w:themeColor="text1"/>
          <w:sz w:val="27"/>
          <w:szCs w:val="27"/>
        </w:rPr>
        <w:t>」有任何寶貴建議，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請於下方欄位書寫5</w:t>
      </w:r>
      <w:r w:rsidRPr="001B702D"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  <w:t>00</w:t>
      </w: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字以內之建議。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4"/>
      </w:tblGrid>
      <w:tr w:rsidR="00821FDB" w:rsidRPr="001B702D" w:rsidTr="00821FDB">
        <w:trPr>
          <w:trHeight w:val="416"/>
        </w:trPr>
        <w:tc>
          <w:tcPr>
            <w:tcW w:w="9754" w:type="dxa"/>
            <w:vAlign w:val="bottom"/>
          </w:tcPr>
          <w:p w:rsidR="00821FDB" w:rsidRPr="001B702D" w:rsidRDefault="00821FDB" w:rsidP="003E6765">
            <w:pPr>
              <w:autoSpaceDE w:val="0"/>
              <w:autoSpaceDN w:val="0"/>
              <w:adjustRightInd w:val="0"/>
              <w:spacing w:before="60" w:after="60" w:line="460" w:lineRule="exact"/>
              <w:jc w:val="both"/>
              <w:rPr>
                <w:rFonts w:ascii="標楷體" w:eastAsia="標楷體" w:hAnsi="標楷體" w:cs="AdobeMingStd-Light"/>
                <w:b/>
                <w:color w:val="000000" w:themeColor="text1"/>
                <w:kern w:val="0"/>
                <w:sz w:val="27"/>
                <w:szCs w:val="27"/>
              </w:rPr>
            </w:pPr>
          </w:p>
        </w:tc>
      </w:tr>
    </w:tbl>
    <w:p w:rsidR="00821FDB" w:rsidRPr="001B702D" w:rsidRDefault="00821FDB" w:rsidP="00821FDB">
      <w:pPr>
        <w:widowControl/>
        <w:spacing w:before="60" w:after="60" w:line="460" w:lineRule="exact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問卷完畢，感謝　您惠予協助！</w:t>
      </w:r>
    </w:p>
    <w:p w:rsidR="00821FDB" w:rsidRPr="001B702D" w:rsidRDefault="00821FDB" w:rsidP="00821FDB">
      <w:pPr>
        <w:widowControl/>
        <w:spacing w:before="60" w:after="60" w:line="460" w:lineRule="exact"/>
        <w:ind w:left="238"/>
        <w:rPr>
          <w:rFonts w:ascii="標楷體" w:eastAsia="標楷體" w:hAnsi="標楷體" w:cs="新細明體"/>
          <w:color w:val="000000" w:themeColor="text1"/>
          <w:kern w:val="0"/>
          <w:sz w:val="27"/>
          <w:szCs w:val="27"/>
        </w:rPr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敬祝　順安</w:t>
      </w:r>
    </w:p>
    <w:p w:rsidR="00B344BA" w:rsidRDefault="00821FDB" w:rsidP="00821FDB">
      <w:pPr>
        <w:ind w:left="238"/>
        <w:jc w:val="right"/>
      </w:pPr>
      <w:r w:rsidRPr="001B702D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法務部資訊處　敬啟</w:t>
      </w:r>
    </w:p>
    <w:sectPr w:rsidR="00B344BA" w:rsidSect="00821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304" w:bottom="1247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CB" w:rsidRDefault="00486FCB" w:rsidP="006C3B73">
      <w:r>
        <w:separator/>
      </w:r>
    </w:p>
  </w:endnote>
  <w:endnote w:type="continuationSeparator" w:id="0">
    <w:p w:rsidR="00486FCB" w:rsidRDefault="00486FCB" w:rsidP="006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73" w:rsidRDefault="006C3B7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73" w:rsidRDefault="006C3B7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73" w:rsidRDefault="006C3B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CB" w:rsidRDefault="00486FCB" w:rsidP="006C3B73">
      <w:r>
        <w:separator/>
      </w:r>
    </w:p>
  </w:footnote>
  <w:footnote w:type="continuationSeparator" w:id="0">
    <w:p w:rsidR="00486FCB" w:rsidRDefault="00486FCB" w:rsidP="006C3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73" w:rsidRDefault="006C3B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73" w:rsidRDefault="006C3B7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B73" w:rsidRDefault="006C3B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FDB"/>
    <w:rsid w:val="001671AA"/>
    <w:rsid w:val="00192C43"/>
    <w:rsid w:val="0028090D"/>
    <w:rsid w:val="00316859"/>
    <w:rsid w:val="00442F8B"/>
    <w:rsid w:val="00486FCB"/>
    <w:rsid w:val="006C3B73"/>
    <w:rsid w:val="00821FDB"/>
    <w:rsid w:val="008A74C1"/>
    <w:rsid w:val="00B344BA"/>
    <w:rsid w:val="00BD4249"/>
    <w:rsid w:val="00C753A4"/>
    <w:rsid w:val="00D641B3"/>
    <w:rsid w:val="00D93E0D"/>
    <w:rsid w:val="00E77122"/>
    <w:rsid w:val="00F73E4A"/>
    <w:rsid w:val="00F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Chars="99" w:left="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DB"/>
    <w:pPr>
      <w:widowControl w:val="0"/>
      <w:spacing w:line="240" w:lineRule="auto"/>
      <w:ind w:leftChars="0" w:left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FD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C3B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C3B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B7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C3B7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ndlaw.moj.gov.tw/glrsweb/service.asp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2782</Characters>
  <Application>Microsoft Office Word</Application>
  <DocSecurity>4</DocSecurity>
  <Lines>23</Lines>
  <Paragraphs>6</Paragraphs>
  <ScaleCrop>false</ScaleCrop>
  <Company>C.M.T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陳潔茹</dc:creator>
  <cp:lastModifiedBy>user</cp:lastModifiedBy>
  <cp:revision>2</cp:revision>
  <dcterms:created xsi:type="dcterms:W3CDTF">2015-08-20T09:16:00Z</dcterms:created>
  <dcterms:modified xsi:type="dcterms:W3CDTF">2015-08-20T09:16:00Z</dcterms:modified>
</cp:coreProperties>
</file>